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154" w14:textId="20001B66" w:rsidR="004561F6" w:rsidRDefault="00000000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TERMO DE COMPROMISSO – TUTOR VOLUNTÁRIO EM CURSOS EAD</w:t>
      </w:r>
      <w:r w:rsidR="00875EF7">
        <w:rPr>
          <w:b/>
          <w:bCs/>
          <w:sz w:val="26"/>
          <w:szCs w:val="26"/>
        </w:rPr>
        <w:t xml:space="preserve"> DA UFPB</w:t>
      </w:r>
    </w:p>
    <w:p w14:paraId="67A21849" w14:textId="77777777" w:rsidR="004561F6" w:rsidRDefault="004561F6">
      <w:pPr>
        <w:pStyle w:val="Standard"/>
        <w:jc w:val="both"/>
        <w:rPr>
          <w:rFonts w:hint="eastAsia"/>
        </w:rPr>
      </w:pPr>
    </w:p>
    <w:p w14:paraId="508AA3A0" w14:textId="77777777" w:rsidR="004561F6" w:rsidRDefault="004561F6">
      <w:pPr>
        <w:pStyle w:val="Standard"/>
        <w:jc w:val="both"/>
        <w:rPr>
          <w:rFonts w:hint="eastAsia"/>
        </w:rPr>
      </w:pPr>
    </w:p>
    <w:p w14:paraId="71B41BAC" w14:textId="77777777" w:rsidR="004561F6" w:rsidRDefault="004561F6">
      <w:pPr>
        <w:pStyle w:val="Standard"/>
        <w:jc w:val="both"/>
        <w:rPr>
          <w:rFonts w:hint="eastAsia"/>
        </w:rPr>
      </w:pPr>
    </w:p>
    <w:p w14:paraId="25967A91" w14:textId="77777777" w:rsidR="004561F6" w:rsidRDefault="00000000">
      <w:pPr>
        <w:pStyle w:val="Standard"/>
        <w:jc w:val="both"/>
        <w:rPr>
          <w:rFonts w:hint="eastAsia"/>
        </w:rPr>
      </w:pPr>
      <w:r>
        <w:t xml:space="preserve">Eu, </w:t>
      </w:r>
      <w:proofErr w:type="spellStart"/>
      <w:r>
        <w:t>xxxxxxxxxxxxxxxxxxxxxxxxxxxxxxxxxxxx</w:t>
      </w:r>
      <w:proofErr w:type="spellEnd"/>
      <w:r>
        <w:t xml:space="preserve">, RG: </w:t>
      </w:r>
      <w:proofErr w:type="spellStart"/>
      <w:r>
        <w:t>xxxxxxxxxxxx</w:t>
      </w:r>
      <w:proofErr w:type="spellEnd"/>
      <w:r>
        <w:t xml:space="preserve">, CPF: </w:t>
      </w:r>
      <w:proofErr w:type="spellStart"/>
      <w:r>
        <w:t>xxx.xxx.xxx-xx</w:t>
      </w:r>
      <w:proofErr w:type="spellEnd"/>
      <w:r>
        <w:t xml:space="preserve">, comprometo-me em desenvolver as atividades de tutoria no curso </w:t>
      </w:r>
      <w:proofErr w:type="spellStart"/>
      <w:r>
        <w:t>xxxxxxxxxxxxxxxxxxxxx</w:t>
      </w:r>
      <w:proofErr w:type="spellEnd"/>
      <w:r>
        <w:t>, em caráter voluntário e sem retribuição financeira, as quais envolvem as seguintes atribuições:</w:t>
      </w:r>
    </w:p>
    <w:p w14:paraId="18E8C181" w14:textId="77777777" w:rsidR="004561F6" w:rsidRDefault="004561F6">
      <w:pPr>
        <w:pStyle w:val="Standard"/>
        <w:jc w:val="both"/>
        <w:rPr>
          <w:rFonts w:hint="eastAsia"/>
        </w:rPr>
      </w:pPr>
    </w:p>
    <w:p w14:paraId="34542783" w14:textId="77777777" w:rsidR="004561F6" w:rsidRDefault="004561F6">
      <w:pPr>
        <w:pStyle w:val="Standard"/>
        <w:ind w:hanging="2"/>
        <w:jc w:val="both"/>
        <w:rPr>
          <w:rFonts w:hint="eastAsia"/>
          <w:sz w:val="20"/>
          <w:szCs w:val="20"/>
        </w:rPr>
      </w:pPr>
    </w:p>
    <w:p w14:paraId="1B7CA888" w14:textId="77777777" w:rsidR="004561F6" w:rsidRDefault="00000000">
      <w:pPr>
        <w:pStyle w:val="Standard"/>
        <w:numPr>
          <w:ilvl w:val="0"/>
          <w:numId w:val="2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 xml:space="preserve">Mediar a comunicação de conteúdos entre o professor e </w:t>
      </w:r>
      <w:proofErr w:type="gramStart"/>
      <w:r>
        <w:rPr>
          <w:sz w:val="20"/>
          <w:szCs w:val="20"/>
        </w:rPr>
        <w:t>o cursistas</w:t>
      </w:r>
      <w:proofErr w:type="gramEnd"/>
      <w:r>
        <w:rPr>
          <w:sz w:val="20"/>
          <w:szCs w:val="20"/>
        </w:rPr>
        <w:t>;</w:t>
      </w:r>
    </w:p>
    <w:p w14:paraId="185A1804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>Acompanhar as atividades discentes, conforme o cronograma do curso;</w:t>
      </w:r>
    </w:p>
    <w:p w14:paraId="5358042E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>Apoiar o professor da disciplina no desenvolvimento das atividades docentes;</w:t>
      </w:r>
    </w:p>
    <w:p w14:paraId="72A5316C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>Estabelecer contato permanente com os alunos e mediar as atividades discentes;</w:t>
      </w:r>
    </w:p>
    <w:p w14:paraId="4665FED6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>Colaborar com a coordenação do curso na avaliação dos estudantes;</w:t>
      </w:r>
    </w:p>
    <w:p w14:paraId="51EE224C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>Participar das atividades de capacitação e atualização promovidas pela Instituição de Ensino;</w:t>
      </w:r>
    </w:p>
    <w:p w14:paraId="37A68D2F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</w:rPr>
      </w:pPr>
      <w:r>
        <w:rPr>
          <w:sz w:val="20"/>
          <w:szCs w:val="20"/>
        </w:rPr>
        <w:t>Elaborar relatórios mensais de acompanhamento dos alunos e encaminhar à coordenadoria de tutoria;</w:t>
      </w:r>
    </w:p>
    <w:p w14:paraId="0B831A2C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Participar do processo de avaliação da disciplina sob orientação do professor responsável;</w:t>
      </w:r>
    </w:p>
    <w:p w14:paraId="3F8FB225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Utilizar o usuário e senha e o acesso ao ambiente virtual de aprendizagem (AVA) de forma segura, ética e responsável;</w:t>
      </w:r>
    </w:p>
    <w:p w14:paraId="06B21D12" w14:textId="77777777" w:rsidR="004561F6" w:rsidRDefault="00000000">
      <w:pPr>
        <w:pStyle w:val="Standard"/>
        <w:numPr>
          <w:ilvl w:val="0"/>
          <w:numId w:val="1"/>
        </w:numPr>
        <w:ind w:left="0" w:hanging="2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Manter regularidade de acesso ao Ambiente Virtual de Aprendizagem (AVA) e dar retorno às solicitações dos cursistas no prazo máximo de 24 horas;</w:t>
      </w:r>
    </w:p>
    <w:p w14:paraId="7A11F707" w14:textId="77777777" w:rsidR="004561F6" w:rsidRDefault="004561F6">
      <w:pPr>
        <w:pStyle w:val="Standard"/>
        <w:ind w:hanging="2"/>
        <w:jc w:val="both"/>
        <w:rPr>
          <w:rFonts w:hint="eastAsia"/>
          <w:sz w:val="20"/>
          <w:szCs w:val="20"/>
        </w:rPr>
      </w:pPr>
    </w:p>
    <w:p w14:paraId="1E3ED04A" w14:textId="77777777" w:rsidR="004561F6" w:rsidRDefault="004561F6">
      <w:pPr>
        <w:pStyle w:val="Standard"/>
        <w:ind w:hanging="2"/>
        <w:jc w:val="both"/>
        <w:rPr>
          <w:rFonts w:hint="eastAsia"/>
          <w:sz w:val="20"/>
          <w:szCs w:val="20"/>
        </w:rPr>
      </w:pPr>
    </w:p>
    <w:p w14:paraId="6AC96D63" w14:textId="77777777" w:rsidR="004561F6" w:rsidRDefault="004561F6">
      <w:pPr>
        <w:pStyle w:val="Standard"/>
        <w:ind w:hanging="2"/>
        <w:jc w:val="both"/>
        <w:rPr>
          <w:rFonts w:hint="eastAsia"/>
          <w:sz w:val="20"/>
          <w:szCs w:val="20"/>
        </w:rPr>
      </w:pPr>
    </w:p>
    <w:p w14:paraId="4C766C3F" w14:textId="77777777" w:rsidR="004561F6" w:rsidRDefault="00000000">
      <w:pPr>
        <w:pStyle w:val="Standard"/>
        <w:ind w:hanging="2"/>
        <w:jc w:val="both"/>
        <w:rPr>
          <w:rFonts w:hint="eastAsia"/>
        </w:rPr>
      </w:pPr>
      <w:r>
        <w:t xml:space="preserve"> Ciente de que a inobservância dos requisitos citados acima, e/ou se praticada qualquer fraude pelo(a) bolsista, implicará(</w:t>
      </w:r>
      <w:proofErr w:type="spellStart"/>
      <w:r>
        <w:t>ão</w:t>
      </w:r>
      <w:proofErr w:type="spellEnd"/>
      <w:r>
        <w:t>) na desvinculação automática da função, bem como a responsabilização civil e criminal quando for o caso.</w:t>
      </w:r>
    </w:p>
    <w:p w14:paraId="76237B55" w14:textId="77777777" w:rsidR="004561F6" w:rsidRDefault="004561F6">
      <w:pPr>
        <w:pStyle w:val="Standard"/>
        <w:ind w:hanging="2"/>
        <w:jc w:val="both"/>
        <w:rPr>
          <w:rFonts w:hint="eastAsia"/>
        </w:rPr>
      </w:pPr>
    </w:p>
    <w:p w14:paraId="4A3F72E6" w14:textId="77777777" w:rsidR="004561F6" w:rsidRDefault="004561F6">
      <w:pPr>
        <w:pStyle w:val="Standard"/>
        <w:ind w:hanging="2"/>
        <w:jc w:val="both"/>
        <w:rPr>
          <w:rFonts w:hint="eastAsia"/>
        </w:rPr>
      </w:pPr>
    </w:p>
    <w:p w14:paraId="7F27C7AE" w14:textId="77777777" w:rsidR="004561F6" w:rsidRDefault="00000000">
      <w:pPr>
        <w:pStyle w:val="Standard"/>
        <w:ind w:hanging="2"/>
        <w:jc w:val="both"/>
        <w:rPr>
          <w:rFonts w:hint="eastAsia"/>
        </w:rPr>
      </w:pPr>
      <w:r>
        <w:t>Assinatura do tutor</w:t>
      </w:r>
    </w:p>
    <w:p w14:paraId="34244E28" w14:textId="77777777" w:rsidR="004561F6" w:rsidRDefault="00000000">
      <w:pPr>
        <w:pStyle w:val="Standard"/>
        <w:ind w:hanging="2"/>
        <w:jc w:val="both"/>
        <w:rPr>
          <w:rFonts w:hint="eastAsia"/>
        </w:rPr>
      </w:pPr>
      <w:r>
        <w:t xml:space="preserve"> </w:t>
      </w:r>
    </w:p>
    <w:sectPr w:rsidR="004561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5EE4B" w14:textId="77777777" w:rsidR="00862F20" w:rsidRDefault="00862F20">
      <w:pPr>
        <w:rPr>
          <w:rFonts w:hint="eastAsia"/>
        </w:rPr>
      </w:pPr>
      <w:r>
        <w:separator/>
      </w:r>
    </w:p>
  </w:endnote>
  <w:endnote w:type="continuationSeparator" w:id="0">
    <w:p w14:paraId="13CF727D" w14:textId="77777777" w:rsidR="00862F20" w:rsidRDefault="00862F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BD58" w14:textId="77777777" w:rsidR="00862F20" w:rsidRDefault="00862F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60003E" w14:textId="77777777" w:rsidR="00862F20" w:rsidRDefault="00862F2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7DA6"/>
    <w:multiLevelType w:val="multilevel"/>
    <w:tmpl w:val="4616330A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eastAsia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eastAsia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eastAsia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num w:numId="1" w16cid:durableId="965739624">
    <w:abstractNumId w:val="0"/>
  </w:num>
  <w:num w:numId="2" w16cid:durableId="54854036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61F6"/>
    <w:rsid w:val="004561F6"/>
    <w:rsid w:val="00732E56"/>
    <w:rsid w:val="00862F20"/>
    <w:rsid w:val="008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F7A8"/>
  <w15:docId w15:val="{9F579544-43B2-4A16-9C25-3FC20CBC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0">
    <w:name w:val="ListLabel 10"/>
    <w:rPr>
      <w:rFonts w:eastAsia="Noto Sans Symbols" w:cs="Noto Sans Symbols"/>
      <w:position w:val="0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numbering" w:customStyle="1" w:styleId="WWNum2">
    <w:name w:val="WWNum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Ismael Rockenbach</cp:lastModifiedBy>
  <cp:revision>2</cp:revision>
  <dcterms:created xsi:type="dcterms:W3CDTF">2025-09-04T17:48:00Z</dcterms:created>
  <dcterms:modified xsi:type="dcterms:W3CDTF">2025-09-04T17:48:00Z</dcterms:modified>
</cp:coreProperties>
</file>